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color="000000"/>
        </w:rPr>
      </w:pPr>
      <w:r>
        <w:rPr>
          <w:rFonts w:ascii="Helvetica Neue" w:hAnsi="Helvetica Neue"/>
          <w:b/>
          <w:bCs/>
          <w:sz w:val="48"/>
          <w:szCs w:val="48"/>
          <w:u w:color="000000"/>
        </w:rPr>
        <w:t xml:space="preserve"> Self-Assessment Worksheet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I</w:t>
      </w:r>
      <w:r>
        <w:rPr>
          <w:rFonts w:ascii="Helvetica Neue" w:hAnsi="Helvetica Neue"/>
          <w:sz w:val="26"/>
          <w:szCs w:val="26"/>
          <w:u w:color="000000"/>
        </w:rPr>
        <w:t>’</w:t>
      </w:r>
      <w:r>
        <w:rPr>
          <w:rFonts w:ascii="Helvetica Neue" w:hAnsi="Helvetica Neue"/>
          <w:sz w:val="26"/>
          <w:szCs w:val="26"/>
          <w:u w:color="000000"/>
        </w:rPr>
        <w:t xml:space="preserve">d like you to take the next 30 minutes and answer the following questions as fully as you can. I want you to think long and hard about the answers to these questions before writing something down. I also want you to be </w:t>
      </w:r>
      <w:r>
        <w:rPr>
          <w:rFonts w:ascii="Helvetica Neue" w:hAnsi="Helvetica Neue"/>
          <w:sz w:val="26"/>
          <w:szCs w:val="26"/>
          <w:u w:color="000000"/>
        </w:rPr>
        <w:t>honest with yourself. At different points throughout this process, you</w:t>
      </w:r>
      <w:r>
        <w:rPr>
          <w:rFonts w:ascii="Helvetica Neue" w:hAnsi="Helvetica Neue"/>
          <w:sz w:val="26"/>
          <w:szCs w:val="26"/>
          <w:u w:color="000000"/>
        </w:rPr>
        <w:t>’</w:t>
      </w:r>
      <w:r>
        <w:rPr>
          <w:rFonts w:ascii="Helvetica Neue" w:hAnsi="Helvetica Neue"/>
          <w:sz w:val="26"/>
          <w:szCs w:val="26"/>
          <w:u w:color="000000"/>
        </w:rPr>
        <w:t xml:space="preserve">ll need to </w:t>
      </w:r>
      <w:proofErr w:type="gramStart"/>
      <w:r>
        <w:rPr>
          <w:rFonts w:ascii="Helvetica Neue" w:hAnsi="Helvetica Neue"/>
          <w:sz w:val="26"/>
          <w:szCs w:val="26"/>
          <w:u w:color="000000"/>
        </w:rPr>
        <w:t>refer back</w:t>
      </w:r>
      <w:proofErr w:type="gramEnd"/>
      <w:r>
        <w:rPr>
          <w:rFonts w:ascii="Helvetica Neue" w:hAnsi="Helvetica Neue"/>
          <w:sz w:val="26"/>
          <w:szCs w:val="26"/>
          <w:u w:color="000000"/>
        </w:rPr>
        <w:t xml:space="preserve"> to the answers in your self-assessment and use them to build your personal blueprint.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 xml:space="preserve">With that said, here you go: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1.</w:t>
      </w:r>
      <w:r>
        <w:rPr>
          <w:rFonts w:ascii="Helvetica Neue" w:hAnsi="Helvetica Neue"/>
          <w:sz w:val="26"/>
          <w:szCs w:val="26"/>
          <w:u w:color="000000"/>
        </w:rPr>
        <w:tab/>
        <w:t>Why are you considering getting involve</w:t>
      </w:r>
      <w:r>
        <w:rPr>
          <w:rFonts w:ascii="Helvetica Neue" w:hAnsi="Helvetica Neue"/>
          <w:sz w:val="26"/>
          <w:szCs w:val="26"/>
          <w:u w:color="000000"/>
        </w:rPr>
        <w:t>d in Real estate investment?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5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2.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As you envision your life in real estate, what do you see yourself doing? What do you picture in your mind that makes real estate investment so attractive?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5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3.</w:t>
      </w:r>
      <w:r>
        <w:rPr>
          <w:rFonts w:ascii="Helvetica Neue" w:hAnsi="Helvetica Neue"/>
          <w:sz w:val="26"/>
          <w:szCs w:val="26"/>
          <w:u w:color="000000"/>
        </w:rPr>
        <w:tab/>
        <w:t>Let</w:t>
      </w:r>
      <w:r>
        <w:rPr>
          <w:rFonts w:ascii="Helvetica Neue" w:hAnsi="Helvetica Neue"/>
          <w:sz w:val="26"/>
          <w:szCs w:val="26"/>
          <w:u w:color="000000"/>
        </w:rPr>
        <w:t>’</w:t>
      </w:r>
      <w:r>
        <w:rPr>
          <w:rFonts w:ascii="Helvetica Neue" w:hAnsi="Helvetica Neue"/>
          <w:sz w:val="26"/>
          <w:szCs w:val="26"/>
          <w:u w:color="000000"/>
        </w:rPr>
        <w:t>s go a step further. What tasks do you see yourself performing as you work towards your real estate i</w:t>
      </w:r>
      <w:r>
        <w:rPr>
          <w:rFonts w:ascii="Helvetica Neue" w:hAnsi="Helvetica Neue"/>
          <w:sz w:val="26"/>
          <w:szCs w:val="26"/>
          <w:u w:color="000000"/>
        </w:rPr>
        <w:t xml:space="preserve">nvestment goals? Which ones do you enjoy? Which ones do you dislike? Which ones are you afraid of?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5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4.</w:t>
      </w:r>
      <w:r>
        <w:rPr>
          <w:rFonts w:ascii="Helvetica Neue" w:hAnsi="Helvetica Neue"/>
          <w:sz w:val="26"/>
          <w:szCs w:val="26"/>
          <w:u w:color="000000"/>
        </w:rPr>
        <w:tab/>
        <w:t>What personal skills do you have that you believe could help you succeed in real estate investing?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tabs>
          <w:tab w:val="center" w:pos="5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lastRenderedPageBreak/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5.</w:t>
      </w:r>
      <w:r>
        <w:rPr>
          <w:rFonts w:ascii="Helvetica Neue" w:hAnsi="Helvetica Neue"/>
          <w:sz w:val="26"/>
          <w:szCs w:val="26"/>
          <w:u w:color="000000"/>
        </w:rPr>
        <w:tab/>
        <w:t>What other skills might you be interested in developing that you think could help you succeed in real est</w:t>
      </w:r>
      <w:r>
        <w:rPr>
          <w:rFonts w:ascii="Helvetica Neue" w:hAnsi="Helvetica Neue"/>
          <w:sz w:val="26"/>
          <w:szCs w:val="26"/>
          <w:u w:color="000000"/>
        </w:rPr>
        <w:t>ate investing?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5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043BA7" w:rsidRDefault="00043BA7">
      <w:pPr>
        <w:pStyle w:val="Default"/>
        <w:jc w:val="both"/>
        <w:rPr>
          <w:rFonts w:ascii="Helvetica Neue" w:hAnsi="Helvetica Neue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Helvetica Neue" w:hAnsi="Helvetica Neue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043BA7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6.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How strong </w:t>
      </w:r>
      <w:r>
        <w:rPr>
          <w:rFonts w:ascii="Helvetica Neue" w:hAnsi="Helvetica Neue"/>
          <w:sz w:val="26"/>
          <w:szCs w:val="26"/>
          <w:u w:color="000000"/>
        </w:rPr>
        <w:t>would you say your support network is on a scale of 1 to 10?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0"/>
          <w:tab w:val="center" w:pos="1145"/>
          <w:tab w:val="center" w:pos="1865"/>
          <w:tab w:val="center" w:pos="2585"/>
          <w:tab w:val="center" w:pos="3306"/>
          <w:tab w:val="center" w:pos="4026"/>
          <w:tab w:val="center" w:pos="4746"/>
          <w:tab w:val="center" w:pos="5466"/>
          <w:tab w:val="center" w:pos="6189"/>
          <w:tab w:val="center" w:pos="6909"/>
          <w:tab w:val="center" w:pos="7691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  <w:tab/>
      </w:r>
      <w:r>
        <w:rPr>
          <w:rFonts w:ascii="Helvetica Neue" w:hAnsi="Helvetica Neue"/>
          <w:b/>
          <w:bCs/>
          <w:sz w:val="30"/>
          <w:szCs w:val="30"/>
          <w:u w:color="000000"/>
          <w:lang w:val="de-DE"/>
        </w:rPr>
        <w:t xml:space="preserve">1    2    3    4    5    6    7    8    9    10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7.</w:t>
      </w:r>
      <w:r>
        <w:rPr>
          <w:rFonts w:ascii="Helvetica Neue" w:hAnsi="Helvetica Neue"/>
          <w:sz w:val="26"/>
          <w:szCs w:val="26"/>
          <w:u w:color="000000"/>
        </w:rPr>
        <w:tab/>
        <w:t>Do you have family or friends that could help you? Who comes to mind and why?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0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8.</w:t>
      </w:r>
      <w:r>
        <w:rPr>
          <w:rFonts w:ascii="Helvetica Neue" w:hAnsi="Helvetica Neue"/>
          <w:sz w:val="26"/>
          <w:szCs w:val="26"/>
          <w:u w:color="000000"/>
        </w:rPr>
        <w:tab/>
        <w:t>Are there any business ass</w:t>
      </w:r>
      <w:r>
        <w:rPr>
          <w:rFonts w:ascii="Helvetica Neue" w:hAnsi="Helvetica Neue"/>
          <w:sz w:val="26"/>
          <w:szCs w:val="26"/>
          <w:u w:color="000000"/>
        </w:rPr>
        <w:t xml:space="preserve">ociations that could help you? Who comes to mind and why?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0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lastRenderedPageBreak/>
        <w:t>9.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List any other unique resources that you believe could give you an advantage? 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0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BC23F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10.</w:t>
      </w:r>
      <w:r>
        <w:rPr>
          <w:rFonts w:ascii="Helvetica Neue" w:hAnsi="Helvetica Neue"/>
          <w:sz w:val="26"/>
          <w:szCs w:val="26"/>
          <w:u w:color="000000"/>
        </w:rPr>
        <w:tab/>
        <w:t>Would you say that you enjoy developing relationships with people outside of your current circle of f</w:t>
      </w:r>
      <w:r>
        <w:rPr>
          <w:rFonts w:ascii="Helvetica Neue" w:hAnsi="Helvetica Neue"/>
          <w:sz w:val="26"/>
          <w:szCs w:val="26"/>
          <w:u w:color="000000"/>
        </w:rPr>
        <w:t xml:space="preserve">riends, family, and business associates? </w:t>
      </w:r>
    </w:p>
    <w:p w:rsidR="00BC23FD" w:rsidRDefault="00BC23FD">
      <w:pPr>
        <w:pStyle w:val="Default"/>
        <w:ind w:left="1702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C23FD" w:rsidRDefault="00E9462C">
      <w:pPr>
        <w:pStyle w:val="Default"/>
        <w:ind w:left="170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Yes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hAnsi="Times New Roman"/>
          <w:b/>
          <w:bCs/>
          <w:sz w:val="26"/>
          <w:szCs w:val="26"/>
          <w:u w:color="000000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  <w:lang w:val="es-ES_tradnl"/>
        </w:rPr>
        <w:t xml:space="preserve">No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11.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How would you rate your communication skills on a scale of 1 to 10? 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 xml:space="preserve">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1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2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3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4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5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6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7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8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9 </w:t>
      </w:r>
      <w:r>
        <w:rPr>
          <w:rFonts w:ascii="Helvetica Neue" w:hAnsi="Helvetica Neue"/>
          <w:b/>
          <w:bCs/>
          <w:sz w:val="26"/>
          <w:szCs w:val="26"/>
          <w:u w:color="000000"/>
          <w:lang w:val="ru-RU"/>
        </w:rPr>
        <w:tab/>
        <w:t xml:space="preserve">10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  <w:lang w:val="it-IT"/>
        </w:rPr>
        <w:t>i.</w:t>
      </w:r>
      <w:r>
        <w:rPr>
          <w:rFonts w:ascii="Helvetica Neue" w:hAnsi="Helvetica Neue"/>
          <w:sz w:val="26"/>
          <w:szCs w:val="26"/>
          <w:u w:color="000000"/>
          <w:lang w:val="it-IT"/>
        </w:rPr>
        <w:tab/>
      </w:r>
      <w:r>
        <w:rPr>
          <w:rFonts w:ascii="Helvetica Neue" w:hAnsi="Helvetica Neue"/>
          <w:sz w:val="26"/>
          <w:szCs w:val="26"/>
          <w:u w:color="000000"/>
          <w:lang w:val="it-IT"/>
        </w:rPr>
        <w:t xml:space="preserve">If you scored yourself on the low end, ask yourself why? Is this something that could improve with effort?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 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12.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Do you have a good relationship with a credit union or bank?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Yes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  <w:lang w:val="es-ES_tradnl"/>
        </w:rPr>
        <w:t xml:space="preserve">No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13.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Do you know your credit score? If so what is it? 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Yes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  <w:lang w:val="es-ES_tradnl"/>
        </w:rPr>
        <w:t xml:space="preserve"> No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  <w:r>
        <w:rPr>
          <w:rFonts w:ascii="Helvetica Neue" w:hAnsi="Helvetica Neue"/>
          <w:b/>
          <w:bCs/>
          <w:sz w:val="26"/>
          <w:szCs w:val="26"/>
          <w:u w:color="000000"/>
        </w:rPr>
        <w:tab/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Score: _______ 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  <w:lang w:val="it-IT"/>
        </w:rPr>
        <w:t>i.</w:t>
      </w:r>
      <w:r>
        <w:rPr>
          <w:rFonts w:ascii="Helvetica Neue" w:hAnsi="Helvetica Neue"/>
          <w:sz w:val="26"/>
          <w:szCs w:val="26"/>
          <w:u w:color="000000"/>
          <w:lang w:val="it-IT"/>
        </w:rPr>
        <w:tab/>
        <w:t>If your credit score is lacking, what</w:t>
      </w:r>
      <w:r>
        <w:rPr>
          <w:rFonts w:ascii="Helvetica Neue" w:hAnsi="Helvetica Neue"/>
          <w:sz w:val="26"/>
          <w:szCs w:val="26"/>
          <w:u w:color="000000"/>
        </w:rPr>
        <w:t>’</w:t>
      </w:r>
      <w:r>
        <w:rPr>
          <w:rFonts w:ascii="Helvetica Neue" w:hAnsi="Helvetica Neue"/>
          <w:sz w:val="26"/>
          <w:szCs w:val="26"/>
          <w:u w:color="000000"/>
        </w:rPr>
        <w:t xml:space="preserve">s the reason for it?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  <w:r>
        <w:rPr>
          <w:rFonts w:ascii="Helvetica Neue" w:hAnsi="Helvetica Neue"/>
          <w:b/>
          <w:bCs/>
          <w:sz w:val="26"/>
          <w:szCs w:val="26"/>
          <w:u w:color="000000"/>
        </w:rPr>
        <w:tab/>
        <w:t xml:space="preserve"> </w:t>
      </w:r>
    </w:p>
    <w:p w:rsidR="00BC23FD" w:rsidRDefault="00E9462C">
      <w:pPr>
        <w:pStyle w:val="Default"/>
        <w:tabs>
          <w:tab w:val="center" w:pos="361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lastRenderedPageBreak/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>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v.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What major capital outlays do you have in the future (e.g. Tuition, Retirement, Special projects, etc.)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1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Helvetica Neue" w:eastAsia="Helvetica Neue" w:hAnsi="Helvetica Neue" w:cs="Helvetica Neue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</w:t>
      </w:r>
    </w:p>
    <w:p w:rsidR="00BC23FD" w:rsidRDefault="00BC23FD">
      <w:pPr>
        <w:pStyle w:val="Default"/>
        <w:jc w:val="both"/>
        <w:rPr>
          <w:rFonts w:ascii="Helvetica Neue" w:eastAsia="Helvetica Neue" w:hAnsi="Helvetica Neue" w:cs="Helvetica Neue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  <w:lang w:val="it-IT"/>
        </w:rPr>
        <w:t>vi.</w:t>
      </w:r>
      <w:r>
        <w:rPr>
          <w:rFonts w:ascii="Helvetica Neue" w:hAnsi="Helvetica Neue"/>
          <w:sz w:val="26"/>
          <w:szCs w:val="26"/>
          <w:u w:color="000000"/>
          <w:lang w:val="it-IT"/>
        </w:rPr>
        <w:tab/>
        <w:t>Is real estate something you want to do part time or are you ready to jump in full time? Circle:</w:t>
      </w:r>
    </w:p>
    <w:p w:rsidR="00BC23FD" w:rsidRDefault="00BC23FD">
      <w:pPr>
        <w:pStyle w:val="Defaul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C23FD" w:rsidRDefault="00E9462C">
      <w:pPr>
        <w:pStyle w:val="Default"/>
        <w:ind w:left="10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On </w:t>
      </w:r>
      <w:r>
        <w:rPr>
          <w:rFonts w:ascii="Helvetica Neue" w:hAnsi="Helvetica Neue"/>
          <w:b/>
          <w:bCs/>
          <w:sz w:val="26"/>
          <w:szCs w:val="26"/>
          <w:u w:color="000000"/>
        </w:rPr>
        <w:t>the Side</w:t>
      </w:r>
      <w:r>
        <w:rPr>
          <w:rFonts w:ascii="Helvetica Neue" w:hAnsi="Helvetica Neue"/>
          <w:b/>
          <w:bCs/>
          <w:sz w:val="26"/>
          <w:szCs w:val="26"/>
          <w:u w:color="000000"/>
        </w:rPr>
        <w:tab/>
        <w:t>Full Time</w:t>
      </w:r>
      <w:r>
        <w:rPr>
          <w:rFonts w:ascii="Helvetica Neue" w:hAnsi="Helvetica Neue"/>
          <w:b/>
          <w:bCs/>
          <w:sz w:val="26"/>
          <w:szCs w:val="26"/>
          <w:u w:color="000000"/>
        </w:rPr>
        <w:tab/>
        <w:t>Start part time and build up to full time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vii.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How much time can you realistically afford to devote to real estate?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  <w:r>
        <w:rPr>
          <w:rFonts w:ascii="Helvetica Neue" w:hAnsi="Helvetica Neue"/>
          <w:b/>
          <w:bCs/>
          <w:sz w:val="26"/>
          <w:szCs w:val="26"/>
          <w:u w:color="000000"/>
        </w:rPr>
        <w:tab/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Time per week: ___________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viii.</w:t>
      </w:r>
      <w:r>
        <w:rPr>
          <w:rFonts w:ascii="Helvetica Neue" w:hAnsi="Helvetica Neue"/>
          <w:sz w:val="26"/>
          <w:szCs w:val="26"/>
          <w:u w:color="000000"/>
        </w:rPr>
        <w:tab/>
        <w:t>Do you have a reliable form of transportation? If not, how are you going to ge</w:t>
      </w:r>
      <w:r>
        <w:rPr>
          <w:rFonts w:ascii="Helvetica Neue" w:hAnsi="Helvetica Neue"/>
          <w:sz w:val="26"/>
          <w:szCs w:val="26"/>
          <w:u w:color="000000"/>
        </w:rPr>
        <w:t xml:space="preserve">t around and look at properties?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  <w:lang w:val="pt-PT"/>
        </w:rPr>
        <w:t>ix.</w:t>
      </w:r>
      <w:r>
        <w:rPr>
          <w:rFonts w:ascii="Helvetica Neue" w:hAnsi="Helvetica Neue"/>
          <w:sz w:val="26"/>
          <w:szCs w:val="26"/>
          <w:u w:color="000000"/>
          <w:lang w:val="pt-PT"/>
        </w:rPr>
        <w:tab/>
        <w:t xml:space="preserve">Do you own a computer with an internet connection? If not, how are you going to do your research and evaluate deals?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0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4D4941" w:rsidRDefault="004D4941">
      <w:pPr>
        <w:pStyle w:val="Default"/>
        <w:pBdr>
          <w:bottom w:val="single" w:sz="12" w:space="1" w:color="auto"/>
        </w:pBdr>
        <w:jc w:val="both"/>
        <w:rPr>
          <w:rFonts w:ascii="Helvetica Neue" w:hAnsi="Helvetica Neue"/>
          <w:b/>
          <w:bCs/>
          <w:sz w:val="26"/>
          <w:szCs w:val="26"/>
          <w:u w:color="000000"/>
        </w:rPr>
      </w:pPr>
    </w:p>
    <w:p w:rsidR="00BC23FD" w:rsidRDefault="00E9462C">
      <w:pPr>
        <w:pStyle w:val="Default"/>
        <w:pBdr>
          <w:top w:val="none" w:sz="0" w:space="0" w:color="auto"/>
        </w:pBd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lastRenderedPageBreak/>
        <w:t>x.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Have you ever purchased real estate before? If not, are you comfortable with your knowledge of the </w:t>
      </w:r>
      <w:r>
        <w:rPr>
          <w:rFonts w:ascii="Helvetica Neue" w:hAnsi="Helvetica Neue"/>
          <w:sz w:val="26"/>
          <w:szCs w:val="26"/>
          <w:u w:color="000000"/>
        </w:rPr>
        <w:t>basics (e.g. steps in the deal, purchase agreements, title company</w:t>
      </w:r>
      <w:r>
        <w:rPr>
          <w:rFonts w:ascii="Helvetica Neue" w:hAnsi="Helvetica Neue"/>
          <w:sz w:val="26"/>
          <w:szCs w:val="26"/>
          <w:u w:color="000000"/>
        </w:rPr>
        <w:t>’</w:t>
      </w:r>
      <w:r>
        <w:rPr>
          <w:rFonts w:ascii="Helvetica Neue" w:hAnsi="Helvetica Neue"/>
          <w:sz w:val="26"/>
          <w:szCs w:val="26"/>
          <w:u w:color="000000"/>
        </w:rPr>
        <w:t xml:space="preserve">s role, escrow, etc.)?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tabs>
          <w:tab w:val="center" w:pos="360"/>
          <w:tab w:val="right" w:pos="934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>__________</w:t>
      </w:r>
      <w:r>
        <w:rPr>
          <w:rFonts w:ascii="Helvetica Neue" w:hAnsi="Helvetica Neue"/>
          <w:b/>
          <w:bCs/>
          <w:sz w:val="26"/>
          <w:szCs w:val="26"/>
          <w:u w:color="000000"/>
        </w:rPr>
        <w:t>______________________________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>________________________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 </w:t>
      </w:r>
    </w:p>
    <w:p w:rsidR="004D4941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Helvetica Neue" w:hAnsi="Helvetica Neue"/>
          <w:sz w:val="26"/>
          <w:szCs w:val="26"/>
          <w:u w:color="000000"/>
          <w:lang w:val="it-IT"/>
        </w:rPr>
      </w:pPr>
      <w:r>
        <w:rPr>
          <w:rFonts w:ascii="Helvetica Neue" w:hAnsi="Helvetica Neue"/>
          <w:sz w:val="26"/>
          <w:szCs w:val="26"/>
          <w:u w:color="000000"/>
          <w:lang w:val="it-IT"/>
        </w:rPr>
        <w:t>xi.</w:t>
      </w:r>
      <w:r>
        <w:rPr>
          <w:rFonts w:ascii="Helvetica Neue" w:hAnsi="Helvetica Neue"/>
          <w:sz w:val="26"/>
          <w:szCs w:val="26"/>
          <w:u w:color="000000"/>
          <w:lang w:val="it-IT"/>
        </w:rPr>
        <w:tab/>
        <w:t>Have you ever purchased investment property before? Circle:</w:t>
      </w:r>
    </w:p>
    <w:p w:rsidR="004D4941" w:rsidRDefault="004D4941">
      <w:pPr>
        <w:pStyle w:val="Default"/>
        <w:tabs>
          <w:tab w:val="left" w:pos="1080"/>
        </w:tabs>
        <w:ind w:left="1080" w:hanging="720"/>
        <w:jc w:val="both"/>
        <w:rPr>
          <w:rFonts w:ascii="Helvetica Neue" w:hAnsi="Helvetica Neue"/>
          <w:sz w:val="26"/>
          <w:szCs w:val="26"/>
          <w:u w:color="000000"/>
          <w:lang w:val="it-IT"/>
        </w:rPr>
      </w:pPr>
    </w:p>
    <w:p w:rsidR="00BC23FD" w:rsidRDefault="00E9462C" w:rsidP="004D4941">
      <w:pPr>
        <w:pStyle w:val="Default"/>
        <w:tabs>
          <w:tab w:val="left" w:pos="1080"/>
        </w:tabs>
        <w:ind w:left="1080" w:hanging="720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Yes 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 xml:space="preserve">                        </w:t>
      </w:r>
      <w:r>
        <w:rPr>
          <w:rFonts w:ascii="Helvetica Neue" w:hAnsi="Helvetica Neue"/>
          <w:b/>
          <w:bCs/>
          <w:sz w:val="26"/>
          <w:szCs w:val="26"/>
          <w:u w:color="000000"/>
        </w:rPr>
        <w:t>No</w:t>
      </w:r>
    </w:p>
    <w:p w:rsidR="00BC23FD" w:rsidRDefault="00E9462C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 xml:space="preserve"> </w:t>
      </w:r>
    </w:p>
    <w:p w:rsidR="004D4941" w:rsidRDefault="00E9462C">
      <w:pPr>
        <w:pStyle w:val="Default"/>
        <w:tabs>
          <w:tab w:val="left" w:pos="1080"/>
        </w:tabs>
        <w:ind w:left="1080" w:hanging="720"/>
        <w:jc w:val="both"/>
        <w:rPr>
          <w:rFonts w:ascii="Helvetica Neue" w:hAnsi="Helvetica Neue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xii.</w:t>
      </w:r>
      <w:r>
        <w:rPr>
          <w:rFonts w:ascii="Helvetica Neue" w:hAnsi="Helvetica Neue"/>
          <w:sz w:val="26"/>
          <w:szCs w:val="26"/>
          <w:u w:color="000000"/>
        </w:rPr>
        <w:tab/>
        <w:t xml:space="preserve">Are you still ready to make a commitment to real estate? Circle: </w:t>
      </w:r>
    </w:p>
    <w:p w:rsidR="004D4941" w:rsidRDefault="004D4941" w:rsidP="004D4941">
      <w:pPr>
        <w:pStyle w:val="Default"/>
        <w:tabs>
          <w:tab w:val="left" w:pos="1080"/>
        </w:tabs>
        <w:ind w:left="1080" w:hanging="720"/>
        <w:jc w:val="center"/>
        <w:rPr>
          <w:rFonts w:ascii="Helvetica Neue" w:hAnsi="Helvetica Neue"/>
          <w:b/>
          <w:bCs/>
          <w:sz w:val="26"/>
          <w:szCs w:val="26"/>
          <w:u w:color="000000"/>
        </w:rPr>
      </w:pPr>
    </w:p>
    <w:p w:rsidR="004D4941" w:rsidRDefault="00E9462C" w:rsidP="004D4941">
      <w:pPr>
        <w:pStyle w:val="Default"/>
        <w:tabs>
          <w:tab w:val="left" w:pos="1080"/>
        </w:tabs>
        <w:ind w:left="1080" w:hanging="720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Yes </w:t>
      </w:r>
      <w:r w:rsidR="004D4941">
        <w:rPr>
          <w:rFonts w:ascii="Helvetica Neue" w:hAnsi="Helvetica Neue"/>
          <w:b/>
          <w:bCs/>
          <w:sz w:val="26"/>
          <w:szCs w:val="26"/>
          <w:u w:color="000000"/>
        </w:rPr>
        <w:t xml:space="preserve">                        </w:t>
      </w:r>
      <w:bookmarkStart w:id="0" w:name="_GoBack"/>
      <w:bookmarkEnd w:id="0"/>
      <w:r>
        <w:rPr>
          <w:rFonts w:ascii="Helvetica Neue" w:hAnsi="Helvetica Neue"/>
          <w:b/>
          <w:bCs/>
          <w:sz w:val="26"/>
          <w:szCs w:val="26"/>
          <w:u w:color="000000"/>
        </w:rPr>
        <w:t>No</w:t>
      </w:r>
    </w:p>
    <w:p w:rsidR="004D4941" w:rsidRDefault="004D4941" w:rsidP="004D4941">
      <w:pPr>
        <w:pStyle w:val="Default"/>
        <w:tabs>
          <w:tab w:val="left" w:pos="1080"/>
        </w:tabs>
        <w:ind w:left="1080" w:hanging="720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C23FD" w:rsidRDefault="00E9462C" w:rsidP="004D4941">
      <w:pPr>
        <w:pStyle w:val="Default"/>
        <w:tabs>
          <w:tab w:val="left" w:pos="1080"/>
        </w:tabs>
        <w:ind w:left="1080" w:hanging="720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 Neue" w:hAnsi="Helvetica Neue"/>
          <w:sz w:val="26"/>
          <w:szCs w:val="26"/>
          <w:u w:color="000000"/>
        </w:rPr>
        <w:t>(I HOPE THE ANSWER IS YES)</w:t>
      </w:r>
    </w:p>
    <w:p w:rsidR="00BC23FD" w:rsidRDefault="00BC23FD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BC23FD" w:rsidRDefault="00E9462C">
      <w:pPr>
        <w:pStyle w:val="Default"/>
        <w:jc w:val="center"/>
        <w:rPr>
          <w:rFonts w:hint="eastAsia"/>
        </w:rPr>
      </w:pPr>
      <w:r>
        <w:rPr>
          <w:rFonts w:ascii="Helvetica Neue" w:hAnsi="Helvetica Neue"/>
          <w:b/>
          <w:bCs/>
          <w:sz w:val="26"/>
          <w:szCs w:val="26"/>
          <w:u w:color="000000"/>
        </w:rPr>
        <w:t xml:space="preserve">Thanks for being honest with yourself. Now back to </w:t>
      </w:r>
      <w:r>
        <w:rPr>
          <w:rFonts w:ascii="Helvetica Neue" w:hAnsi="Helvetica Neue"/>
          <w:b/>
          <w:bCs/>
          <w:color w:val="009D63"/>
          <w:sz w:val="26"/>
          <w:szCs w:val="26"/>
          <w:u w:color="000000"/>
        </w:rPr>
        <w:t>Getting Ready Page 12</w:t>
      </w:r>
      <w:r>
        <w:rPr>
          <w:rFonts w:ascii="Helvetica Neue" w:hAnsi="Helvetica Neue"/>
          <w:b/>
          <w:bCs/>
          <w:sz w:val="26"/>
          <w:szCs w:val="26"/>
          <w:u w:color="000000"/>
        </w:rPr>
        <w:t>.</w:t>
      </w:r>
    </w:p>
    <w:sectPr w:rsidR="00BC23FD">
      <w:headerReference w:type="default" r:id="rId6"/>
      <w:footerReference w:type="default" r:id="rId7"/>
      <w:pgSz w:w="12240" w:h="15840"/>
      <w:pgMar w:top="1436" w:right="1440" w:bottom="15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2C" w:rsidRDefault="00E9462C">
      <w:r>
        <w:separator/>
      </w:r>
    </w:p>
  </w:endnote>
  <w:endnote w:type="continuationSeparator" w:id="0">
    <w:p w:rsidR="00E9462C" w:rsidRDefault="00E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D" w:rsidRDefault="00BC23FD">
    <w:pPr>
      <w:pStyle w:val="Body"/>
      <w:spacing w:line="120" w:lineRule="auto"/>
      <w:ind w:left="4258" w:right="80" w:hanging="4244"/>
      <w:jc w:val="center"/>
    </w:pPr>
  </w:p>
  <w:p w:rsidR="00BC23FD" w:rsidRDefault="00BC23FD">
    <w:pPr>
      <w:pStyle w:val="Body"/>
      <w:spacing w:line="120" w:lineRule="auto"/>
      <w:ind w:left="4258" w:right="80" w:hanging="4244"/>
      <w:jc w:val="center"/>
    </w:pPr>
  </w:p>
  <w:p w:rsidR="00BC23FD" w:rsidRDefault="00BC23FD">
    <w:pPr>
      <w:pStyle w:val="Body"/>
      <w:spacing w:line="120" w:lineRule="auto"/>
      <w:ind w:left="4258" w:right="80" w:hanging="4244"/>
      <w:jc w:val="center"/>
    </w:pPr>
  </w:p>
  <w:p w:rsidR="00BC23FD" w:rsidRDefault="00BC23FD">
    <w:pPr>
      <w:pStyle w:val="Body"/>
      <w:spacing w:line="120" w:lineRule="auto"/>
      <w:ind w:left="4258" w:right="80" w:hanging="4244"/>
      <w:jc w:val="center"/>
    </w:pPr>
  </w:p>
  <w:p w:rsidR="00BC23FD" w:rsidRDefault="00E9462C">
    <w:pPr>
      <w:pStyle w:val="Body"/>
      <w:spacing w:line="120" w:lineRule="auto"/>
      <w:ind w:left="4258" w:right="80" w:hanging="4244"/>
      <w:jc w:val="center"/>
      <w:rPr>
        <w:sz w:val="16"/>
        <w:szCs w:val="16"/>
      </w:rPr>
    </w:pPr>
    <w:r>
      <w:rPr>
        <w:sz w:val="16"/>
        <w:szCs w:val="16"/>
        <w:lang w:val="de-DE"/>
      </w:rPr>
      <w:t xml:space="preserve">© </w:t>
    </w:r>
    <w:r>
      <w:rPr>
        <w:sz w:val="16"/>
        <w:szCs w:val="16"/>
      </w:rPr>
      <w:t>201</w:t>
    </w:r>
    <w:r>
      <w:rPr>
        <w:sz w:val="16"/>
        <w:szCs w:val="16"/>
      </w:rPr>
      <w:t>6</w:t>
    </w:r>
    <w:r>
      <w:rPr>
        <w:sz w:val="16"/>
        <w:szCs w:val="16"/>
      </w:rPr>
      <w:t xml:space="preserve"> </w:t>
    </w:r>
    <w:r>
      <w:rPr>
        <w:sz w:val="16"/>
        <w:szCs w:val="16"/>
      </w:rPr>
      <w:t>HJS Real Estate Academy, LLC. All rights reserved.</w:t>
    </w:r>
  </w:p>
  <w:p w:rsidR="00BC23FD" w:rsidRDefault="00E9462C">
    <w:pPr>
      <w:pStyle w:val="Body"/>
      <w:spacing w:line="120" w:lineRule="auto"/>
      <w:ind w:left="4258" w:right="80" w:hanging="4244"/>
      <w:jc w:val="center"/>
    </w:pPr>
    <w:r>
      <w:rPr>
        <w:sz w:val="16"/>
        <w:szCs w:val="16"/>
      </w:rPr>
      <w:t xml:space="preserve"> Reproduction in any form without the express written consent of HJS Real Estate Academy, LLC is prohibited.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2C" w:rsidRDefault="00E9462C">
      <w:r>
        <w:separator/>
      </w:r>
    </w:p>
  </w:footnote>
  <w:footnote w:type="continuationSeparator" w:id="0">
    <w:p w:rsidR="00E9462C" w:rsidRDefault="00E9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D" w:rsidRDefault="00E9462C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>
          <wp:extent cx="603545" cy="4243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est_transparen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45" cy="424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D"/>
    <w:rsid w:val="00043BA7"/>
    <w:rsid w:val="004D4941"/>
    <w:rsid w:val="00BC23FD"/>
    <w:rsid w:val="00C2634D"/>
    <w:rsid w:val="00E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DB10"/>
  <w15:docId w15:val="{C98C26AE-DC34-479E-8CE6-19D5F76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59" w:lineRule="auto"/>
      <w:ind w:left="14"/>
    </w:pPr>
    <w:rPr>
      <w:rFonts w:eastAsia="Times New Roman"/>
      <w:b/>
      <w:bCs/>
      <w:color w:val="000000"/>
      <w:sz w:val="26"/>
      <w:szCs w:val="26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8889" marR="0" indent="0" algn="l" defTabSz="457200" rtl="0" fontAlgn="auto" latinLnBrk="0" hangingPunct="0">
          <a:lnSpc>
            <a:spcPct val="107916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Shamily</cp:lastModifiedBy>
  <cp:revision>2</cp:revision>
  <cp:lastPrinted>2017-06-13T22:29:00Z</cp:lastPrinted>
  <dcterms:created xsi:type="dcterms:W3CDTF">2017-06-13T22:29:00Z</dcterms:created>
  <dcterms:modified xsi:type="dcterms:W3CDTF">2017-06-13T23:29:00Z</dcterms:modified>
</cp:coreProperties>
</file>